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424" w:rsidRDefault="00724424" w:rsidP="00087AE8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0222FA" w:rsidRDefault="00724424" w:rsidP="000222FA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r w:rsidR="00087AE8">
        <w:rPr>
          <w:sz w:val="28"/>
          <w:szCs w:val="28"/>
        </w:rPr>
        <w:t>права</w:t>
      </w:r>
      <w:r w:rsidR="000222FA">
        <w:rPr>
          <w:sz w:val="28"/>
          <w:szCs w:val="28"/>
        </w:rPr>
        <w:t>, обществознания и социального управления</w:t>
      </w:r>
    </w:p>
    <w:p w:rsidR="00724424" w:rsidRDefault="000222FA" w:rsidP="000222F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 xml:space="preserve">.        </w:t>
      </w:r>
      <w:r w:rsidR="00087AE8"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С .</w:t>
      </w:r>
      <w:proofErr w:type="spellStart"/>
      <w:r>
        <w:rPr>
          <w:sz w:val="28"/>
          <w:szCs w:val="28"/>
        </w:rPr>
        <w:t>Мусифуллин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724424" w:rsidRDefault="00724424" w:rsidP="00724424">
      <w:pPr>
        <w:ind w:firstLine="5940"/>
        <w:rPr>
          <w:sz w:val="28"/>
          <w:szCs w:val="28"/>
        </w:rPr>
      </w:pPr>
    </w:p>
    <w:p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724424" w:rsidRDefault="000C0103" w:rsidP="00724424">
      <w:pPr>
        <w:jc w:val="center"/>
        <w:rPr>
          <w:b/>
          <w:sz w:val="28"/>
          <w:szCs w:val="28"/>
        </w:rPr>
      </w:pPr>
      <w:r w:rsidRPr="000C0103">
        <w:rPr>
          <w:b/>
          <w:color w:val="000000"/>
          <w:sz w:val="28"/>
          <w:szCs w:val="28"/>
        </w:rPr>
        <w:t>Б1.О.05.04</w:t>
      </w:r>
      <w:r w:rsidRPr="000C0103">
        <w:rPr>
          <w:b/>
          <w:color w:val="000000"/>
          <w:sz w:val="28"/>
          <w:szCs w:val="28"/>
        </w:rPr>
        <w:tab/>
        <w:t>Гражданско-процессуальное право</w:t>
      </w:r>
      <w:r w:rsidRPr="000C0103">
        <w:rPr>
          <w:b/>
          <w:color w:val="000000"/>
          <w:sz w:val="28"/>
          <w:szCs w:val="28"/>
        </w:rPr>
        <w:tab/>
      </w:r>
      <w:r w:rsidR="00724424">
        <w:rPr>
          <w:b/>
          <w:color w:val="000000"/>
          <w:sz w:val="28"/>
          <w:szCs w:val="28"/>
        </w:rPr>
        <w:tab/>
      </w:r>
    </w:p>
    <w:p w:rsidR="000C0103" w:rsidRDefault="000C0103" w:rsidP="00873895">
      <w:pPr>
        <w:spacing w:line="240" w:lineRule="atLeast"/>
        <w:ind w:right="-483"/>
        <w:jc w:val="center"/>
        <w:rPr>
          <w:sz w:val="28"/>
          <w:szCs w:val="28"/>
        </w:rPr>
      </w:pPr>
      <w:r w:rsidRPr="000C0103">
        <w:rPr>
          <w:sz w:val="28"/>
          <w:szCs w:val="28"/>
        </w:rPr>
        <w:t>44.03.05 Педагогическое образование (с двумя профилями подготовки) Направленность (профиль) Обществознание и профиль п</w:t>
      </w:r>
      <w:r>
        <w:rPr>
          <w:sz w:val="28"/>
          <w:szCs w:val="28"/>
        </w:rPr>
        <w:t>о выбору</w:t>
      </w:r>
      <w:r>
        <w:rPr>
          <w:sz w:val="28"/>
          <w:szCs w:val="28"/>
        </w:rPr>
        <w:tab/>
      </w:r>
    </w:p>
    <w:p w:rsidR="00724424" w:rsidRDefault="00724424" w:rsidP="00873895">
      <w:pPr>
        <w:spacing w:line="240" w:lineRule="atLeast"/>
        <w:ind w:right="-483"/>
        <w:jc w:val="center"/>
        <w:rPr>
          <w:sz w:val="28"/>
          <w:szCs w:val="28"/>
        </w:rPr>
      </w:pPr>
      <w:r>
        <w:rPr>
          <w:sz w:val="28"/>
          <w:szCs w:val="28"/>
        </w:rPr>
        <w:t>бакалавр</w:t>
      </w:r>
      <w:r w:rsidR="000222FA">
        <w:rPr>
          <w:sz w:val="28"/>
          <w:szCs w:val="28"/>
        </w:rPr>
        <w:t xml:space="preserve">, начало подготовки 2019 </w:t>
      </w:r>
      <w:r w:rsidR="007F7CBB">
        <w:rPr>
          <w:sz w:val="28"/>
          <w:szCs w:val="28"/>
        </w:rPr>
        <w:t>г.</w:t>
      </w:r>
    </w:p>
    <w:p w:rsidR="00724424" w:rsidRDefault="000222FA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семестр 2021- 2022</w:t>
      </w:r>
      <w:r w:rsidR="00724424">
        <w:rPr>
          <w:b/>
          <w:sz w:val="28"/>
          <w:szCs w:val="28"/>
        </w:rPr>
        <w:t xml:space="preserve"> учебный год</w:t>
      </w:r>
    </w:p>
    <w:p w:rsidR="007F7CBB" w:rsidRDefault="007F7CB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7CBB">
        <w:rPr>
          <w:sz w:val="28"/>
          <w:szCs w:val="28"/>
        </w:rPr>
        <w:t xml:space="preserve">Целью дисциплины является формирование следующих компетенций: </w:t>
      </w:r>
    </w:p>
    <w:p w:rsidR="000C0103" w:rsidRDefault="000C0103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C0103">
        <w:rPr>
          <w:sz w:val="28"/>
          <w:szCs w:val="28"/>
        </w:rPr>
        <w:t>ОПК-1</w:t>
      </w:r>
      <w:r>
        <w:rPr>
          <w:sz w:val="28"/>
          <w:szCs w:val="28"/>
        </w:rPr>
        <w:t xml:space="preserve"> </w:t>
      </w:r>
      <w:r w:rsidRPr="000C0103">
        <w:rPr>
          <w:sz w:val="28"/>
          <w:szCs w:val="28"/>
        </w:rPr>
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>
        <w:rPr>
          <w:sz w:val="28"/>
          <w:szCs w:val="28"/>
        </w:rPr>
        <w:t>;</w:t>
      </w:r>
    </w:p>
    <w:p w:rsidR="000C0103" w:rsidRDefault="000C0103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C0103">
        <w:rPr>
          <w:sz w:val="28"/>
          <w:szCs w:val="28"/>
        </w:rPr>
        <w:t xml:space="preserve"> ПК1-1</w:t>
      </w:r>
      <w:r>
        <w:rPr>
          <w:sz w:val="28"/>
          <w:szCs w:val="28"/>
        </w:rPr>
        <w:t xml:space="preserve"> навыки </w:t>
      </w:r>
      <w:r w:rsidRPr="000C0103">
        <w:rPr>
          <w:sz w:val="28"/>
          <w:szCs w:val="28"/>
        </w:rPr>
        <w:t>реализовывать программы преподаваемых учебных предметов, курсов, дисциплин в рамках ООП основного общего и среднего общего образования</w:t>
      </w:r>
      <w:r>
        <w:rPr>
          <w:sz w:val="28"/>
          <w:szCs w:val="28"/>
        </w:rPr>
        <w:t>;</w:t>
      </w:r>
    </w:p>
    <w:p w:rsidR="000C0103" w:rsidRDefault="000C0103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C0103">
        <w:rPr>
          <w:sz w:val="28"/>
          <w:szCs w:val="28"/>
        </w:rPr>
        <w:t>ПК1-2</w:t>
      </w:r>
      <w:r>
        <w:rPr>
          <w:sz w:val="28"/>
          <w:szCs w:val="28"/>
        </w:rPr>
        <w:t xml:space="preserve"> опыт</w:t>
      </w:r>
      <w:r w:rsidRPr="000C0103">
        <w:rPr>
          <w:sz w:val="28"/>
          <w:szCs w:val="28"/>
        </w:rPr>
        <w:t xml:space="preserve"> реализовывать программы преподаваемых учебных предметов, курсов, дисциплин в рамках ООП основного общего и среднего общего образования</w:t>
      </w:r>
      <w:r>
        <w:rPr>
          <w:sz w:val="28"/>
          <w:szCs w:val="28"/>
        </w:rPr>
        <w:t>.</w:t>
      </w:r>
    </w:p>
    <w:p w:rsidR="007F7CBB" w:rsidRP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  <w:bookmarkStart w:id="0" w:name="_GoBack"/>
            <w:bookmarkEnd w:id="0"/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4073A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0C010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0C010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0C010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</w:tr>
      <w:tr w:rsidR="000C0103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103" w:rsidRDefault="000C0103" w:rsidP="000C010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103" w:rsidRDefault="000C0103" w:rsidP="000C010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103" w:rsidRDefault="000C0103" w:rsidP="000C010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103" w:rsidRDefault="000C0103" w:rsidP="000C010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103" w:rsidRDefault="000C0103" w:rsidP="000C010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</w:tr>
    </w:tbl>
    <w:p w:rsidR="00724424" w:rsidRDefault="00724424" w:rsidP="00724424">
      <w:pPr>
        <w:ind w:firstLine="720"/>
        <w:jc w:val="both"/>
      </w:pPr>
    </w:p>
    <w:p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>я точка № 1.  Дата контроля</w:t>
            </w:r>
            <w:r w:rsidR="0042501F">
              <w:rPr>
                <w:b/>
                <w:i/>
                <w:lang w:eastAsia="en-US"/>
              </w:rPr>
              <w:t xml:space="preserve"> – 28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  <w:r w:rsidR="0042501F">
              <w:rPr>
                <w:lang w:eastAsia="en-US"/>
              </w:rPr>
              <w:t>, контрольная работа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 w:rsidP="00087AE8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087AE8">
              <w:rPr>
                <w:b/>
                <w:i/>
                <w:lang w:eastAsia="en-US"/>
              </w:rPr>
              <w:t>зачетная сессия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4250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24424" w:rsidRDefault="00724424" w:rsidP="00724424">
      <w:pPr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Критерии оценки: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  <w:r w:rsidR="00087AE8">
        <w:rPr>
          <w:sz w:val="28"/>
          <w:szCs w:val="28"/>
        </w:rPr>
        <w:t xml:space="preserve"> 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</w:t>
      </w:r>
      <w:r w:rsidR="00087AE8">
        <w:rPr>
          <w:sz w:val="28"/>
          <w:szCs w:val="28"/>
        </w:rPr>
        <w:t xml:space="preserve"> </w:t>
      </w:r>
      <w:r w:rsidR="00087AE8" w:rsidRPr="00087AE8">
        <w:rPr>
          <w:sz w:val="28"/>
          <w:szCs w:val="28"/>
        </w:rPr>
        <w:t>(</w:t>
      </w:r>
      <w:r w:rsidR="00087AE8">
        <w:rPr>
          <w:sz w:val="28"/>
          <w:szCs w:val="28"/>
        </w:rPr>
        <w:t xml:space="preserve">не </w:t>
      </w:r>
      <w:r w:rsidR="00087AE8" w:rsidRPr="00087AE8">
        <w:rPr>
          <w:sz w:val="28"/>
          <w:szCs w:val="28"/>
        </w:rPr>
        <w:t>зачтено)</w:t>
      </w:r>
      <w:r>
        <w:rPr>
          <w:sz w:val="28"/>
          <w:szCs w:val="28"/>
        </w:rPr>
        <w:t>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</w:p>
    <w:p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0ADA090B" wp14:editId="47DF7CEB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____________ Литвинович Ф.Ф.</w:t>
      </w:r>
    </w:p>
    <w:p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:rsidR="00724424" w:rsidRDefault="00724424" w:rsidP="00724424"/>
    <w:p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7E"/>
    <w:rsid w:val="000222FA"/>
    <w:rsid w:val="000566E7"/>
    <w:rsid w:val="00087AE8"/>
    <w:rsid w:val="000C0103"/>
    <w:rsid w:val="001217EE"/>
    <w:rsid w:val="002D16ED"/>
    <w:rsid w:val="003D2325"/>
    <w:rsid w:val="003D7FD7"/>
    <w:rsid w:val="004073AE"/>
    <w:rsid w:val="0042501F"/>
    <w:rsid w:val="004A265E"/>
    <w:rsid w:val="004D27A9"/>
    <w:rsid w:val="005120E3"/>
    <w:rsid w:val="005E2262"/>
    <w:rsid w:val="006F44EB"/>
    <w:rsid w:val="00724424"/>
    <w:rsid w:val="007F7CBB"/>
    <w:rsid w:val="00873895"/>
    <w:rsid w:val="00BE73B6"/>
    <w:rsid w:val="00CF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00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Franc</cp:lastModifiedBy>
  <cp:revision>3</cp:revision>
  <dcterms:created xsi:type="dcterms:W3CDTF">2022-01-26T14:38:00Z</dcterms:created>
  <dcterms:modified xsi:type="dcterms:W3CDTF">2022-01-26T15:01:00Z</dcterms:modified>
</cp:coreProperties>
</file>